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BAA" w:rsidRPr="00563F07" w:rsidRDefault="00F45BAA" w:rsidP="00F45BAA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proofErr w:type="spellStart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Roditelji</w:t>
      </w:r>
      <w:proofErr w:type="spellEnd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>/</w:t>
      </w:r>
      <w:proofErr w:type="spellStart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>skrbnici</w:t>
      </w:r>
      <w:proofErr w:type="spellEnd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>i</w:t>
      </w:r>
      <w:proofErr w:type="spellEnd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>škola</w:t>
      </w:r>
      <w:proofErr w:type="spellEnd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u </w:t>
      </w:r>
      <w:proofErr w:type="spellStart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>krugu</w:t>
      </w:r>
      <w:proofErr w:type="spellEnd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>povjerenja</w:t>
      </w:r>
      <w:proofErr w:type="spellEnd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za </w:t>
      </w:r>
      <w:proofErr w:type="spellStart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>učenje</w:t>
      </w:r>
      <w:proofErr w:type="spellEnd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>i</w:t>
      </w:r>
      <w:proofErr w:type="spellEnd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>dobrobit</w:t>
      </w:r>
      <w:proofErr w:type="spellEnd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b/>
          <w:bCs/>
          <w:color w:val="00B0F0"/>
          <w:sz w:val="24"/>
          <w:szCs w:val="24"/>
        </w:rPr>
        <w:t>učenika</w:t>
      </w:r>
      <w:proofErr w:type="spellEnd"/>
    </w:p>
    <w:p w:rsidR="00F45BAA" w:rsidRPr="00F45BAA" w:rsidRDefault="00F45BAA" w:rsidP="00F45B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skrbnici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pažljivo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pročitati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Upute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HZJZ-a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uočili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važne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je sad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omogućeno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razrednu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b/>
          <w:bCs/>
          <w:sz w:val="24"/>
          <w:szCs w:val="24"/>
        </w:rPr>
        <w:t>školi</w:t>
      </w:r>
      <w:proofErr w:type="spellEnd"/>
      <w:r w:rsidRPr="00F45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b/>
          <w:bCs/>
          <w:sz w:val="24"/>
          <w:szCs w:val="24"/>
        </w:rPr>
        <w:t>pohađaju</w:t>
      </w:r>
      <w:proofErr w:type="spellEnd"/>
      <w:r w:rsidRPr="00F45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b/>
          <w:bCs/>
          <w:sz w:val="24"/>
          <w:szCs w:val="24"/>
        </w:rPr>
        <w:t>svi</w:t>
      </w:r>
      <w:proofErr w:type="spellEnd"/>
      <w:r w:rsidRPr="00F45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b/>
          <w:bCs/>
          <w:sz w:val="24"/>
          <w:szCs w:val="24"/>
        </w:rPr>
        <w:t>učenici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Naime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samom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Uputa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izradili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stručnjaci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epidemiolozi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liječnici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medicine,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znanstvenici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stručnjaci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F45BAA" w:rsidRPr="00F45BAA" w:rsidRDefault="00F45BAA" w:rsidP="00F45B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AA">
        <w:rPr>
          <w:rFonts w:ascii="Times New Roman" w:hAnsi="Times New Roman" w:cs="Times New Roman"/>
          <w:sz w:val="24"/>
          <w:szCs w:val="24"/>
        </w:rPr>
        <w:t xml:space="preserve">„Rad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predškolskim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školama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sadašnjim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epidemiološkim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poštovanje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uputa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sigurnim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zaposlenike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rad od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ostanak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BAA">
        <w:rPr>
          <w:rFonts w:ascii="Times New Roman" w:hAnsi="Times New Roman" w:cs="Times New Roman"/>
          <w:sz w:val="24"/>
          <w:szCs w:val="24"/>
        </w:rPr>
        <w:t>kuće,te</w:t>
      </w:r>
      <w:proofErr w:type="spellEnd"/>
      <w:proofErr w:type="gramEnd"/>
      <w:r w:rsidRPr="00F45BA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omogućuje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uključivanje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vrtiće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.“</w:t>
      </w:r>
    </w:p>
    <w:p w:rsidR="00F45BAA" w:rsidRPr="00F45BAA" w:rsidRDefault="00F45BAA" w:rsidP="00F45BAA">
      <w:pPr>
        <w:jc w:val="both"/>
        <w:rPr>
          <w:rFonts w:ascii="Times New Roman" w:hAnsi="Times New Roman" w:cs="Times New Roman"/>
          <w:sz w:val="24"/>
          <w:szCs w:val="24"/>
        </w:rPr>
      </w:pPr>
      <w:r w:rsidRPr="00F45BA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smanjiti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fizički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bliski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skupine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starateljima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djelatnicima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ulaze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samu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zgradu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.</w:t>
      </w:r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naglasiti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skrbnik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dovodi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odvodi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Naime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sami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organiziranim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prijevozom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pratnji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dolazili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epidemije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.</w:t>
      </w:r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A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skrbnici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odluče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dovoditi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odvoditi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izbjegavaju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ulaziti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nužno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)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ulaska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savjetuje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drže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međusobni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razmak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(1,5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metar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).</w:t>
      </w:r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AA">
        <w:rPr>
          <w:rFonts w:ascii="Times New Roman" w:hAnsi="Times New Roman" w:cs="Times New Roman"/>
          <w:sz w:val="24"/>
          <w:szCs w:val="24"/>
        </w:rPr>
        <w:t>Međusobni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razmak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držati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kućanstva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.</w:t>
      </w:r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AA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skrbnici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djelatnici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upoznati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Uputama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HZJZ-a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Preporukama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MZO-a.</w:t>
      </w:r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Telefonom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primjeren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suradnik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:</w:t>
      </w:r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AA">
        <w:rPr>
          <w:rFonts w:ascii="Times New Roman" w:hAnsi="Times New Roman" w:cs="Times New Roman"/>
          <w:sz w:val="24"/>
          <w:szCs w:val="24"/>
        </w:rPr>
        <w:t xml:space="preserve">• da ne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pratnji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respiratorne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povišena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tjelesna</w:t>
      </w:r>
      <w:proofErr w:type="spellEnd"/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kašalj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poteškoće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disanju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poremećaj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osjeta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njuha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okusa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izrečena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samoizolacije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saznanja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zaraženi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s COVID-19</w:t>
      </w:r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AA">
        <w:rPr>
          <w:rFonts w:ascii="Times New Roman" w:hAnsi="Times New Roman" w:cs="Times New Roman"/>
          <w:sz w:val="24"/>
          <w:szCs w:val="24"/>
        </w:rPr>
        <w:t xml:space="preserve">• da ne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ustanovu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respiratorne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povišena</w:t>
      </w:r>
      <w:proofErr w:type="spellEnd"/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tjelesna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kašalj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poteškoće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disanju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poremećaj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osjeta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njuha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okusa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izrečenu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mjeru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samoizolacije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zaraženo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s COVID-19</w:t>
      </w:r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skrbnici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izmjeriti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tjelesnu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temperaturu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djetetu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dolaska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povišene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tjelesne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temperature ne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dovoditi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telefonom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ravnatelju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izabranom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pedijatru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liječniku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obiteljske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medicine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liječenju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znakovima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zaraznih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ustanovu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.</w:t>
      </w:r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uzima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uključivanja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ustanovu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uključivanje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vrtić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.</w:t>
      </w:r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AA">
        <w:rPr>
          <w:rFonts w:ascii="Times New Roman" w:hAnsi="Times New Roman" w:cs="Times New Roman"/>
          <w:sz w:val="24"/>
          <w:szCs w:val="24"/>
        </w:rPr>
        <w:lastRenderedPageBreak/>
        <w:t>Ako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razviju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boravka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odgajatelji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učitelji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odmah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obavještavaju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najkraćem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.</w:t>
      </w:r>
    </w:p>
    <w:p w:rsidR="00F45BAA" w:rsidRPr="00F45BAA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značajna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karika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krugu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povjerenja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učeniku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općem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BAA">
        <w:rPr>
          <w:rFonts w:ascii="Times New Roman" w:hAnsi="Times New Roman" w:cs="Times New Roman"/>
          <w:sz w:val="24"/>
          <w:szCs w:val="24"/>
        </w:rPr>
        <w:t>razvoju,usvajanju</w:t>
      </w:r>
      <w:proofErr w:type="spellEnd"/>
      <w:proofErr w:type="gram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odgoja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cjelini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daljinu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mješovitom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modelu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posebnu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posebice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razrednoj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usko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surađivati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učiteljima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suradnicima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Pritom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AA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Pr="00F45BAA">
        <w:rPr>
          <w:rFonts w:ascii="Times New Roman" w:hAnsi="Times New Roman" w:cs="Times New Roman"/>
          <w:sz w:val="24"/>
          <w:szCs w:val="24"/>
        </w:rPr>
        <w:t>.</w:t>
      </w:r>
    </w:p>
    <w:p w:rsidR="009F4A0B" w:rsidRPr="00563F07" w:rsidRDefault="00F45BAA" w:rsidP="00563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F07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uočiti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oslanja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poznavanje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glavne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pokazatelje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obratiti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pažnju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samostalnost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kreativnost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>,</w:t>
      </w:r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naučenog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timski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rad...)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računaju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učitelji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uzimati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r w:rsidRPr="00563F07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istaknuto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izvršavanju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očekuje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složenijim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zadacima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složenijim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zadacima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r w:rsidRPr="00563F07">
        <w:rPr>
          <w:rFonts w:ascii="Times New Roman" w:hAnsi="Times New Roman" w:cs="Times New Roman"/>
          <w:sz w:val="24"/>
          <w:szCs w:val="24"/>
        </w:rPr>
        <w:t xml:space="preserve">dobro je da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upoznati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nikako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angažiraju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pisanju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takvih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563F07"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Jasan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ovdje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važan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3F07"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 w:rsidRPr="00563F07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="00563F07"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F07" w:rsidRPr="00563F07">
        <w:rPr>
          <w:rFonts w:ascii="Times New Roman" w:hAnsi="Times New Roman" w:cs="Times New Roman"/>
          <w:sz w:val="24"/>
          <w:szCs w:val="24"/>
        </w:rPr>
        <w:t>ustrajati</w:t>
      </w:r>
      <w:proofErr w:type="spellEnd"/>
      <w:r w:rsidR="00563F07" w:rsidRPr="00563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F07" w:rsidRPr="00563F0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63F07"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F07" w:rsidRPr="00563F07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="00563F07" w:rsidRPr="00563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F07" w:rsidRPr="00563F07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563F07"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F07" w:rsidRPr="00563F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3F07" w:rsidRPr="00563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F07" w:rsidRPr="00563F07">
        <w:rPr>
          <w:rFonts w:ascii="Times New Roman" w:hAnsi="Times New Roman" w:cs="Times New Roman"/>
          <w:sz w:val="24"/>
          <w:szCs w:val="24"/>
        </w:rPr>
        <w:t>učitelji</w:t>
      </w:r>
      <w:proofErr w:type="spellEnd"/>
      <w:r w:rsidR="00563F07" w:rsidRPr="00563F07">
        <w:rPr>
          <w:rFonts w:ascii="Times New Roman" w:hAnsi="Times New Roman" w:cs="Times New Roman"/>
          <w:sz w:val="24"/>
          <w:szCs w:val="24"/>
        </w:rPr>
        <w:t>.</w:t>
      </w:r>
    </w:p>
    <w:sectPr w:rsidR="009F4A0B" w:rsidRPr="00563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AA"/>
    <w:rsid w:val="00563F07"/>
    <w:rsid w:val="009F4A0B"/>
    <w:rsid w:val="00F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D85D"/>
  <w15:chartTrackingRefBased/>
  <w15:docId w15:val="{509452AE-AD03-4407-840B-4789CCA9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andrej.krlin@gmail.com</dc:creator>
  <cp:keywords/>
  <dc:description/>
  <cp:lastModifiedBy>andrej.krlin@gmail.com</cp:lastModifiedBy>
  <cp:revision>1</cp:revision>
  <dcterms:created xsi:type="dcterms:W3CDTF">2020-05-21T07:28:00Z</dcterms:created>
  <dcterms:modified xsi:type="dcterms:W3CDTF">2020-05-21T07:42:00Z</dcterms:modified>
</cp:coreProperties>
</file>